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55" w:rsidRDefault="00DE1E55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C64C81" w:rsidRPr="00C64C81">
        <w:rPr>
          <w:rFonts w:ascii="Arial" w:hAnsi="Arial" w:cs="Arial"/>
          <w:b/>
          <w:bCs/>
          <w:i/>
          <w:sz w:val="28"/>
          <w:szCs w:val="24"/>
        </w:rPr>
        <w:t>S2-210</w:t>
      </w:r>
      <w:r w:rsidR="008777CE">
        <w:rPr>
          <w:rFonts w:ascii="Arial" w:hAnsi="Arial" w:cs="Arial"/>
          <w:b/>
          <w:bCs/>
          <w:i/>
          <w:sz w:val="28"/>
          <w:szCs w:val="24"/>
        </w:rPr>
        <w:t>6609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8777CE">
        <w:rPr>
          <w:rFonts w:ascii="Arial" w:hAnsi="Arial" w:cs="Arial"/>
          <w:b/>
          <w:bCs/>
          <w:color w:val="0000FF"/>
        </w:rPr>
        <w:t>5686r03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51020D" w:rsidRDefault="00463675" w:rsidP="000F4E43">
      <w:pPr>
        <w:pStyle w:val="ac"/>
      </w:pPr>
      <w:r w:rsidRPr="000F4E43">
        <w:t>Title:</w:t>
      </w:r>
      <w:r w:rsidRPr="000F4E43">
        <w:tab/>
      </w:r>
      <w:bookmarkStart w:id="0" w:name="OLE_LINK1"/>
      <w:bookmarkStart w:id="1" w:name="_GoBack"/>
      <w:bookmarkEnd w:id="1"/>
      <w:r w:rsidRPr="0051020D">
        <w:t xml:space="preserve">LS </w:t>
      </w:r>
      <w:r w:rsidR="00D51648" w:rsidRPr="0051020D">
        <w:t xml:space="preserve">reply </w:t>
      </w:r>
      <w:r w:rsidRPr="0051020D">
        <w:t>on</w:t>
      </w:r>
      <w:r w:rsidR="00D51648" w:rsidRPr="0051020D">
        <w:t xml:space="preserve"> restricted and unrestricted S-NSSAIs per PLMN of the TA(s)</w:t>
      </w:r>
      <w:bookmarkEnd w:id="0"/>
    </w:p>
    <w:p w:rsidR="00463675" w:rsidRPr="0051020D" w:rsidRDefault="00463675" w:rsidP="000F4E43">
      <w:pPr>
        <w:pStyle w:val="ac"/>
      </w:pPr>
      <w:r w:rsidRPr="0051020D">
        <w:t>Response to:</w:t>
      </w:r>
      <w:r w:rsidRPr="0051020D">
        <w:tab/>
      </w:r>
      <w:r w:rsidRPr="0051020D">
        <w:rPr>
          <w:color w:val="000000"/>
        </w:rPr>
        <w:t>LS (</w:t>
      </w:r>
      <w:r w:rsidR="00DE1E55" w:rsidRPr="0051020D">
        <w:rPr>
          <w:color w:val="000000"/>
        </w:rPr>
        <w:t>C4-213471</w:t>
      </w:r>
      <w:r w:rsidR="006207FD">
        <w:rPr>
          <w:color w:val="000000"/>
        </w:rPr>
        <w:t>/</w:t>
      </w:r>
      <w:r w:rsidR="006207FD" w:rsidRPr="006207FD">
        <w:rPr>
          <w:color w:val="000000"/>
        </w:rPr>
        <w:t>S2-2105259</w:t>
      </w:r>
      <w:r w:rsidRPr="0051020D">
        <w:rPr>
          <w:color w:val="000000"/>
        </w:rPr>
        <w:t xml:space="preserve">) on </w:t>
      </w:r>
      <w:r w:rsidR="005F4FE7" w:rsidRPr="0051020D">
        <w:t xml:space="preserve">restricted and unrestricted S-NSSAIs per PLMN of the TA(s) </w:t>
      </w:r>
      <w:r w:rsidRPr="0051020D">
        <w:rPr>
          <w:color w:val="000000"/>
        </w:rPr>
        <w:t xml:space="preserve">from </w:t>
      </w:r>
      <w:r w:rsidR="007324B8" w:rsidRPr="0051020D">
        <w:rPr>
          <w:color w:val="000000"/>
        </w:rPr>
        <w:t>CT</w:t>
      </w:r>
      <w:r w:rsidR="005F4FE7" w:rsidRPr="0051020D">
        <w:rPr>
          <w:color w:val="000000"/>
        </w:rPr>
        <w:t>4</w:t>
      </w:r>
    </w:p>
    <w:p w:rsidR="00463675" w:rsidRPr="0051020D" w:rsidRDefault="00463675" w:rsidP="000F4E43">
      <w:pPr>
        <w:pStyle w:val="ac"/>
        <w:rPr>
          <w:lang w:val="en-US"/>
        </w:rPr>
      </w:pPr>
      <w:r w:rsidRPr="0051020D">
        <w:t>Release:</w:t>
      </w:r>
      <w:r w:rsidRPr="0051020D">
        <w:tab/>
      </w:r>
      <w:r w:rsidR="00006E73">
        <w:rPr>
          <w:lang w:val="en-US"/>
        </w:rPr>
        <w:t>Rel</w:t>
      </w:r>
      <w:r w:rsidR="0066673E">
        <w:rPr>
          <w:lang w:val="en-US"/>
        </w:rPr>
        <w:t>-</w:t>
      </w:r>
      <w:r w:rsidR="0086715A" w:rsidRPr="0051020D">
        <w:rPr>
          <w:lang w:val="en-US"/>
        </w:rPr>
        <w:t>17</w:t>
      </w:r>
    </w:p>
    <w:p w:rsidR="00463675" w:rsidRPr="0051020D" w:rsidRDefault="00463675" w:rsidP="000F4E43">
      <w:pPr>
        <w:pStyle w:val="ac"/>
      </w:pPr>
      <w:r w:rsidRPr="0051020D">
        <w:t>Work Item:</w:t>
      </w:r>
      <w:r w:rsidRPr="0051020D">
        <w:tab/>
      </w:r>
      <w:r w:rsidR="00D73202" w:rsidRPr="0051020D">
        <w:t>eNA_Ph2</w:t>
      </w:r>
    </w:p>
    <w:p w:rsidR="00463675" w:rsidRPr="0051020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51020D" w:rsidRDefault="00463675" w:rsidP="000F4E43">
      <w:pPr>
        <w:pStyle w:val="Source"/>
      </w:pPr>
      <w:r w:rsidRPr="0051020D">
        <w:t>Source:</w:t>
      </w:r>
      <w:r w:rsidRPr="0051020D">
        <w:tab/>
      </w:r>
      <w:r w:rsidR="00C55D6B" w:rsidRPr="0051020D">
        <w:rPr>
          <w:b w:val="0"/>
        </w:rPr>
        <w:t>SA</w:t>
      </w:r>
      <w:r w:rsidR="00C831C8" w:rsidRPr="0051020D">
        <w:rPr>
          <w:b w:val="0"/>
        </w:rPr>
        <w:t>2</w:t>
      </w:r>
    </w:p>
    <w:p w:rsidR="00463675" w:rsidRPr="0051020D" w:rsidRDefault="00463675" w:rsidP="000F4E43">
      <w:pPr>
        <w:pStyle w:val="Source"/>
      </w:pPr>
      <w:r w:rsidRPr="0051020D">
        <w:t>To:</w:t>
      </w:r>
      <w:r w:rsidRPr="0051020D">
        <w:tab/>
      </w:r>
      <w:r w:rsidR="006D0D25" w:rsidRPr="0051020D">
        <w:rPr>
          <w:b w:val="0"/>
        </w:rPr>
        <w:t>CT</w:t>
      </w:r>
      <w:r w:rsidR="000F77D9" w:rsidRPr="0051020D">
        <w:rPr>
          <w:b w:val="0"/>
        </w:rPr>
        <w:t>4</w:t>
      </w:r>
    </w:p>
    <w:p w:rsidR="00463675" w:rsidRPr="000F4E43" w:rsidRDefault="00463675" w:rsidP="000F4E43">
      <w:pPr>
        <w:pStyle w:val="Source"/>
      </w:pPr>
      <w:r w:rsidRPr="0051020D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D1D7E">
        <w:rPr>
          <w:b w:val="0"/>
          <w:bCs/>
          <w:lang w:eastAsia="zh-CN"/>
        </w:rPr>
        <w:t>Yuan Wang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D1D7E" w:rsidRPr="00CD1D7E">
        <w:rPr>
          <w:b w:val="0"/>
          <w:bCs/>
        </w:rPr>
        <w:t>wangyuan5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937781" w:rsidRDefault="00463675" w:rsidP="000F4E43">
      <w:pPr>
        <w:pStyle w:val="ac"/>
      </w:pPr>
      <w:r w:rsidRPr="000F4E43">
        <w:t>Attachments:</w:t>
      </w:r>
      <w:r w:rsidRPr="000F4E43">
        <w:tab/>
      </w:r>
      <w:r w:rsidR="0077080E">
        <w:t xml:space="preserve">23.288 </w:t>
      </w:r>
      <w:r w:rsidR="0077080E" w:rsidRPr="00937781">
        <w:t xml:space="preserve">CR - </w:t>
      </w:r>
      <w:r w:rsidR="00C07F14" w:rsidRPr="00937781">
        <w:rPr>
          <w:color w:val="000000"/>
        </w:rPr>
        <w:t>S2-</w:t>
      </w:r>
      <w:r w:rsidR="00CD3AB1" w:rsidRPr="00937781">
        <w:rPr>
          <w:color w:val="000000"/>
        </w:rPr>
        <w:t>210</w:t>
      </w:r>
      <w:r w:rsidR="00F0751A">
        <w:rPr>
          <w:color w:val="000000"/>
        </w:rPr>
        <w:t>6611</w:t>
      </w:r>
      <w:r w:rsidR="00A54084" w:rsidRPr="00937781">
        <w:rPr>
          <w:color w:val="000000"/>
        </w:rPr>
        <w:t xml:space="preserve">, </w:t>
      </w:r>
      <w:r w:rsidR="00C94285" w:rsidRPr="00937781">
        <w:rPr>
          <w:color w:val="000000"/>
        </w:rPr>
        <w:t xml:space="preserve">23.502 CR - </w:t>
      </w:r>
      <w:r w:rsidR="009F3547" w:rsidRPr="00937781">
        <w:rPr>
          <w:color w:val="000000"/>
        </w:rPr>
        <w:t>S2-</w:t>
      </w:r>
      <w:r w:rsidR="00CD3AB1" w:rsidRPr="00937781">
        <w:rPr>
          <w:color w:val="000000"/>
        </w:rPr>
        <w:t>210</w:t>
      </w:r>
      <w:r w:rsidR="00F0751A">
        <w:rPr>
          <w:color w:val="000000"/>
        </w:rPr>
        <w:t>6610</w:t>
      </w:r>
    </w:p>
    <w:p w:rsidR="00463675" w:rsidRPr="0093778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937781" w:rsidRDefault="00463675">
      <w:pPr>
        <w:rPr>
          <w:rFonts w:ascii="Arial" w:hAnsi="Arial" w:cs="Arial"/>
        </w:rPr>
      </w:pPr>
    </w:p>
    <w:p w:rsidR="00463675" w:rsidRPr="00937781" w:rsidRDefault="00463675">
      <w:pPr>
        <w:spacing w:after="120"/>
        <w:rPr>
          <w:rFonts w:ascii="Arial" w:hAnsi="Arial" w:cs="Arial"/>
          <w:b/>
        </w:rPr>
      </w:pPr>
      <w:r w:rsidRPr="00937781">
        <w:rPr>
          <w:rFonts w:ascii="Arial" w:hAnsi="Arial" w:cs="Arial"/>
          <w:b/>
        </w:rPr>
        <w:t>1. Overall Description:</w:t>
      </w:r>
    </w:p>
    <w:p w:rsidR="00083BB5" w:rsidRPr="00937781" w:rsidRDefault="00083BB5" w:rsidP="00882DAB">
      <w:pPr>
        <w:pStyle w:val="a3"/>
        <w:spacing w:afterLines="50" w:after="120"/>
        <w:rPr>
          <w:rFonts w:ascii="Arial" w:hAnsi="Arial" w:cs="Arial"/>
          <w:lang w:val="en-US"/>
        </w:rPr>
      </w:pPr>
      <w:r w:rsidRPr="00937781">
        <w:rPr>
          <w:rFonts w:ascii="Arial" w:hAnsi="Arial" w:cs="Arial"/>
          <w:lang w:val="en-US"/>
        </w:rPr>
        <w:t>SA2 thanks for the information provided by CT4.</w:t>
      </w:r>
    </w:p>
    <w:p w:rsidR="00882DAB" w:rsidRPr="00937781" w:rsidRDefault="00EA0385" w:rsidP="0014778A">
      <w:pPr>
        <w:pStyle w:val="a3"/>
        <w:spacing w:afterLines="50" w:after="120"/>
        <w:rPr>
          <w:rFonts w:ascii="Arial" w:hAnsi="Arial" w:cs="Arial"/>
          <w:lang w:val="en-US"/>
        </w:rPr>
      </w:pPr>
      <w:r w:rsidRPr="00937781">
        <w:rPr>
          <w:rFonts w:ascii="Arial" w:hAnsi="Arial" w:cs="Arial"/>
          <w:lang w:val="en-US"/>
        </w:rPr>
        <w:t xml:space="preserve">SA2 confirms that the network slice association information should not </w:t>
      </w:r>
      <w:r w:rsidR="003F6285" w:rsidRPr="00937781">
        <w:rPr>
          <w:rFonts w:ascii="Arial" w:hAnsi="Arial" w:cs="Arial"/>
          <w:lang w:val="en-US"/>
        </w:rPr>
        <w:t>refer</w:t>
      </w:r>
      <w:r w:rsidRPr="00937781">
        <w:rPr>
          <w:rFonts w:ascii="Arial" w:hAnsi="Arial" w:cs="Arial"/>
          <w:lang w:val="en-US"/>
        </w:rPr>
        <w:t xml:space="preserve"> to</w:t>
      </w:r>
      <w:r w:rsidR="003F6285" w:rsidRPr="00937781">
        <w:rPr>
          <w:rFonts w:ascii="Arial" w:hAnsi="Arial" w:cs="Arial"/>
          <w:lang w:val="en-US"/>
        </w:rPr>
        <w:t xml:space="preserve"> a</w:t>
      </w:r>
      <w:r w:rsidRPr="00937781">
        <w:rPr>
          <w:rFonts w:ascii="Arial" w:hAnsi="Arial" w:cs="Arial"/>
          <w:lang w:val="en-US"/>
        </w:rPr>
        <w:t xml:space="preserve"> </w:t>
      </w:r>
      <w:r w:rsidR="003D27F7" w:rsidRPr="00937781">
        <w:rPr>
          <w:rFonts w:ascii="Arial" w:hAnsi="Arial" w:cs="Arial"/>
          <w:lang w:val="en-US"/>
        </w:rPr>
        <w:t>specific</w:t>
      </w:r>
      <w:r w:rsidRPr="00937781">
        <w:rPr>
          <w:rFonts w:ascii="Arial" w:hAnsi="Arial" w:cs="Arial"/>
          <w:lang w:val="en-US"/>
        </w:rPr>
        <w:t xml:space="preserve"> PLMN, because</w:t>
      </w:r>
      <w:r w:rsidR="004A4332" w:rsidRPr="00937781">
        <w:rPr>
          <w:rFonts w:ascii="Arial" w:hAnsi="Arial" w:cs="Arial"/>
          <w:lang w:val="en-US"/>
        </w:rPr>
        <w:t xml:space="preserve"> the roaming architecture </w:t>
      </w:r>
      <w:r w:rsidR="00661D94" w:rsidRPr="00937781">
        <w:rPr>
          <w:rFonts w:ascii="Arial" w:hAnsi="Arial" w:cs="Arial" w:hint="eastAsia"/>
          <w:lang w:val="en-US"/>
        </w:rPr>
        <w:t>is</w:t>
      </w:r>
      <w:r w:rsidR="00661D94" w:rsidRPr="00937781">
        <w:rPr>
          <w:rFonts w:ascii="Arial" w:hAnsi="Arial" w:cs="Arial"/>
          <w:lang w:val="en-US"/>
        </w:rPr>
        <w:t xml:space="preserve"> not discussed</w:t>
      </w:r>
      <w:r w:rsidR="004A4332" w:rsidRPr="00937781">
        <w:rPr>
          <w:rFonts w:ascii="Arial" w:hAnsi="Arial" w:cs="Arial"/>
          <w:lang w:val="en-US"/>
        </w:rPr>
        <w:t xml:space="preserve"> in </w:t>
      </w:r>
      <w:r w:rsidR="003F6285" w:rsidRPr="00937781">
        <w:rPr>
          <w:rFonts w:ascii="Arial" w:hAnsi="Arial" w:cs="Arial"/>
          <w:lang w:val="en-US"/>
        </w:rPr>
        <w:t xml:space="preserve">either </w:t>
      </w:r>
      <w:r w:rsidR="002D198B" w:rsidRPr="00937781">
        <w:rPr>
          <w:rFonts w:ascii="Arial" w:hAnsi="Arial" w:cs="Arial"/>
          <w:lang w:val="en-US"/>
        </w:rPr>
        <w:t xml:space="preserve">Release 16 </w:t>
      </w:r>
      <w:r w:rsidR="003F6285" w:rsidRPr="00937781">
        <w:rPr>
          <w:rFonts w:ascii="Arial" w:hAnsi="Arial" w:cs="Arial"/>
          <w:lang w:val="en-US"/>
        </w:rPr>
        <w:t xml:space="preserve">or </w:t>
      </w:r>
      <w:r w:rsidR="002D198B" w:rsidRPr="00937781">
        <w:rPr>
          <w:rFonts w:ascii="Arial" w:hAnsi="Arial" w:cs="Arial"/>
          <w:lang w:val="en-US"/>
        </w:rPr>
        <w:t>Release 17</w:t>
      </w:r>
      <w:r w:rsidRPr="00937781">
        <w:rPr>
          <w:rFonts w:ascii="Arial" w:hAnsi="Arial" w:cs="Arial"/>
          <w:lang w:val="en-US"/>
        </w:rPr>
        <w:t xml:space="preserve"> </w:t>
      </w:r>
      <w:r w:rsidR="00223695" w:rsidRPr="00937781">
        <w:rPr>
          <w:rFonts w:ascii="Arial" w:hAnsi="Arial" w:cs="Arial"/>
          <w:lang w:val="en-US"/>
        </w:rPr>
        <w:t xml:space="preserve">(see </w:t>
      </w:r>
      <w:r w:rsidRPr="00937781">
        <w:rPr>
          <w:rFonts w:ascii="Arial" w:hAnsi="Arial" w:cs="Arial" w:hint="eastAsia"/>
          <w:lang w:val="en-US"/>
        </w:rPr>
        <w:t xml:space="preserve">clause </w:t>
      </w:r>
      <w:r w:rsidRPr="00937781">
        <w:rPr>
          <w:rFonts w:ascii="Arial" w:hAnsi="Arial" w:cs="Arial"/>
          <w:lang w:val="en-US"/>
        </w:rPr>
        <w:t>4.3</w:t>
      </w:r>
      <w:r w:rsidR="00223695" w:rsidRPr="00937781">
        <w:rPr>
          <w:rFonts w:ascii="Arial" w:hAnsi="Arial" w:cs="Arial"/>
          <w:lang w:val="en-US"/>
        </w:rPr>
        <w:t>,</w:t>
      </w:r>
      <w:r w:rsidRPr="00937781">
        <w:rPr>
          <w:rFonts w:ascii="Arial" w:hAnsi="Arial" w:cs="Arial"/>
          <w:lang w:val="en-US"/>
        </w:rPr>
        <w:t xml:space="preserve"> TS 23.288</w:t>
      </w:r>
      <w:r w:rsidR="00433892" w:rsidRPr="00937781">
        <w:rPr>
          <w:rFonts w:ascii="Arial" w:hAnsi="Arial" w:cs="Arial"/>
          <w:lang w:val="en-US"/>
        </w:rPr>
        <w:t>)</w:t>
      </w:r>
      <w:r w:rsidR="00780165" w:rsidRPr="00937781">
        <w:rPr>
          <w:rFonts w:ascii="Arial" w:hAnsi="Arial" w:cs="Arial"/>
          <w:lang w:val="en-US"/>
        </w:rPr>
        <w:t xml:space="preserve">. </w:t>
      </w:r>
    </w:p>
    <w:p w:rsidR="00083BB5" w:rsidRPr="00937781" w:rsidRDefault="00EA1AEB" w:rsidP="0014778A">
      <w:pPr>
        <w:pStyle w:val="a3"/>
        <w:spacing w:afterLines="50" w:after="120"/>
        <w:rPr>
          <w:rFonts w:ascii="Arial" w:hAnsi="Arial" w:cs="Arial"/>
          <w:lang w:val="en-US"/>
        </w:rPr>
      </w:pPr>
      <w:r w:rsidRPr="00937781">
        <w:rPr>
          <w:rFonts w:ascii="Arial" w:hAnsi="Arial" w:cs="Arial"/>
          <w:lang w:val="en-US"/>
        </w:rPr>
        <w:t xml:space="preserve">Furthermore, </w:t>
      </w:r>
      <w:r w:rsidR="00F401C4" w:rsidRPr="00937781">
        <w:rPr>
          <w:rFonts w:ascii="Arial" w:hAnsi="Arial" w:cs="Arial"/>
          <w:lang w:val="en-US"/>
        </w:rPr>
        <w:t xml:space="preserve">the NWDAF may collect the </w:t>
      </w:r>
      <w:r w:rsidR="003F6285" w:rsidRPr="00937781">
        <w:rPr>
          <w:rFonts w:ascii="Arial" w:hAnsi="Arial" w:cs="Arial"/>
          <w:lang w:val="en-US"/>
        </w:rPr>
        <w:t xml:space="preserve">slice </w:t>
      </w:r>
      <w:r w:rsidR="00F401C4" w:rsidRPr="00937781">
        <w:rPr>
          <w:rFonts w:ascii="Arial" w:hAnsi="Arial" w:cs="Arial"/>
          <w:lang w:val="en-US"/>
        </w:rPr>
        <w:t xml:space="preserve">association information (i.e. </w:t>
      </w:r>
      <w:r w:rsidR="003F6285" w:rsidRPr="00937781">
        <w:rPr>
          <w:rFonts w:ascii="Arial" w:hAnsi="Arial" w:cs="Arial"/>
          <w:lang w:val="en-US"/>
        </w:rPr>
        <w:t xml:space="preserve">supported </w:t>
      </w:r>
      <w:r w:rsidR="00F401C4" w:rsidRPr="00937781">
        <w:rPr>
          <w:rFonts w:ascii="Arial" w:hAnsi="Arial" w:cs="Arial"/>
          <w:lang w:val="en-US"/>
        </w:rPr>
        <w:t xml:space="preserve">S-NSSAIs </w:t>
      </w:r>
      <w:r w:rsidR="00DF77F6" w:rsidRPr="00937781">
        <w:rPr>
          <w:rFonts w:ascii="Arial" w:hAnsi="Arial" w:cs="Arial"/>
          <w:lang w:val="en-US"/>
        </w:rPr>
        <w:t>(including indication of S-NSSAIs restricted by AMF)</w:t>
      </w:r>
      <w:r w:rsidR="007A6914" w:rsidRPr="00937781">
        <w:rPr>
          <w:rFonts w:ascii="Arial" w:hAnsi="Arial" w:cs="Arial"/>
          <w:lang w:val="en-US"/>
        </w:rPr>
        <w:t xml:space="preserve"> </w:t>
      </w:r>
      <w:r w:rsidR="00F401C4" w:rsidRPr="00937781">
        <w:rPr>
          <w:rFonts w:ascii="Arial" w:hAnsi="Arial" w:cs="Arial"/>
          <w:lang w:val="en-US"/>
        </w:rPr>
        <w:t>per TA</w:t>
      </w:r>
      <w:r w:rsidR="00E13E0B" w:rsidRPr="00937781">
        <w:rPr>
          <w:rFonts w:ascii="Arial" w:hAnsi="Arial" w:cs="Arial"/>
          <w:lang w:val="en-US"/>
        </w:rPr>
        <w:t>I</w:t>
      </w:r>
      <w:r w:rsidR="00F401C4" w:rsidRPr="00937781">
        <w:rPr>
          <w:rFonts w:ascii="Arial" w:hAnsi="Arial" w:cs="Arial"/>
          <w:lang w:val="en-US"/>
        </w:rPr>
        <w:t>) from AMF via the "S-NSSAIs per TA</w:t>
      </w:r>
      <w:r w:rsidR="00E13E0B" w:rsidRPr="00937781">
        <w:rPr>
          <w:rFonts w:ascii="Arial" w:hAnsi="Arial" w:cs="Arial"/>
          <w:lang w:val="en-US"/>
        </w:rPr>
        <w:t>I</w:t>
      </w:r>
      <w:r w:rsidR="00F401C4" w:rsidRPr="00937781">
        <w:rPr>
          <w:rFonts w:ascii="Arial" w:hAnsi="Arial" w:cs="Arial"/>
          <w:lang w:val="en-US"/>
        </w:rPr>
        <w:t xml:space="preserve"> mapping" event. </w:t>
      </w:r>
      <w:r w:rsidR="00CD0A31" w:rsidRPr="00937781">
        <w:rPr>
          <w:rFonts w:ascii="Arial" w:hAnsi="Arial" w:cs="Arial"/>
          <w:lang w:val="en-US"/>
        </w:rPr>
        <w:t xml:space="preserve">In order to avoid misunderstandings, </w:t>
      </w:r>
      <w:r w:rsidR="000F25A2" w:rsidRPr="00937781">
        <w:rPr>
          <w:rFonts w:ascii="Arial" w:hAnsi="Arial" w:cs="Arial"/>
          <w:lang w:val="en-US"/>
        </w:rPr>
        <w:t>SA2 has approved two</w:t>
      </w:r>
      <w:r w:rsidR="00780165" w:rsidRPr="00937781">
        <w:rPr>
          <w:rFonts w:ascii="Arial" w:hAnsi="Arial" w:cs="Arial"/>
          <w:lang w:val="en-US"/>
        </w:rPr>
        <w:t xml:space="preserve"> CR</w:t>
      </w:r>
      <w:r w:rsidR="009E21BD" w:rsidRPr="00937781">
        <w:rPr>
          <w:rFonts w:ascii="Arial" w:hAnsi="Arial" w:cs="Arial"/>
          <w:lang w:val="en-US"/>
        </w:rPr>
        <w:t>s</w:t>
      </w:r>
      <w:r w:rsidR="00780165" w:rsidRPr="00937781">
        <w:rPr>
          <w:rFonts w:ascii="Arial" w:hAnsi="Arial" w:cs="Arial"/>
          <w:lang w:val="en-US"/>
        </w:rPr>
        <w:t xml:space="preserve"> </w:t>
      </w:r>
      <w:r w:rsidR="009D5455" w:rsidRPr="00937781">
        <w:rPr>
          <w:rFonts w:ascii="Arial" w:hAnsi="Arial" w:cs="Arial"/>
          <w:lang w:val="en-US"/>
        </w:rPr>
        <w:t xml:space="preserve">(see the attachment) </w:t>
      </w:r>
      <w:r w:rsidR="00FA35F6" w:rsidRPr="00937781">
        <w:rPr>
          <w:rFonts w:ascii="Arial" w:hAnsi="Arial" w:cs="Arial"/>
          <w:lang w:val="en-US"/>
        </w:rPr>
        <w:t xml:space="preserve">in </w:t>
      </w:r>
      <w:r w:rsidR="0063537C" w:rsidRPr="00937781">
        <w:rPr>
          <w:rFonts w:ascii="Arial" w:hAnsi="Arial" w:cs="Arial"/>
          <w:lang w:val="en-US"/>
        </w:rPr>
        <w:t xml:space="preserve">the </w:t>
      </w:r>
      <w:r w:rsidR="00FA35F6" w:rsidRPr="00937781">
        <w:rPr>
          <w:rFonts w:ascii="Arial" w:hAnsi="Arial" w:cs="Arial"/>
          <w:lang w:val="en-US"/>
        </w:rPr>
        <w:t xml:space="preserve">SA2#146E meeting </w:t>
      </w:r>
      <w:r w:rsidR="00780165" w:rsidRPr="00937781">
        <w:rPr>
          <w:rFonts w:ascii="Arial" w:hAnsi="Arial" w:cs="Arial"/>
          <w:lang w:val="en-US"/>
        </w:rPr>
        <w:t xml:space="preserve">to remove the </w:t>
      </w:r>
      <w:r w:rsidR="006F42C5" w:rsidRPr="00937781">
        <w:rPr>
          <w:rFonts w:ascii="Arial" w:hAnsi="Arial" w:cs="Arial"/>
          <w:lang w:val="en-US"/>
        </w:rPr>
        <w:t xml:space="preserve">“per PLMN” </w:t>
      </w:r>
      <w:r w:rsidR="00780165" w:rsidRPr="00937781">
        <w:rPr>
          <w:rFonts w:ascii="Arial" w:hAnsi="Arial" w:cs="Arial"/>
          <w:lang w:val="en-US"/>
        </w:rPr>
        <w:t>limitation for the slice association information</w:t>
      </w:r>
      <w:r w:rsidR="00F645B4" w:rsidRPr="00937781">
        <w:rPr>
          <w:rFonts w:ascii="Arial" w:hAnsi="Arial" w:cs="Arial"/>
          <w:lang w:val="en-US"/>
        </w:rPr>
        <w:t>.</w:t>
      </w:r>
    </w:p>
    <w:p w:rsidR="00463675" w:rsidRPr="00937781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937781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00E59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:rsidR="00463675" w:rsidRDefault="00463675" w:rsidP="0066346F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:rsidR="0066346F" w:rsidRDefault="0066346F" w:rsidP="0066346F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 xml:space="preserve">SA2 </w:t>
      </w:r>
      <w:r>
        <w:rPr>
          <w:rFonts w:ascii="Arial" w:hAnsi="Arial" w:cs="Arial"/>
          <w:lang w:val="en-US"/>
        </w:rPr>
        <w:t xml:space="preserve">kindly </w:t>
      </w:r>
      <w:r w:rsidRPr="001D0CE1">
        <w:rPr>
          <w:rFonts w:ascii="Arial" w:hAnsi="Arial" w:cs="Arial"/>
          <w:lang w:val="en-US"/>
        </w:rPr>
        <w:t>ask</w:t>
      </w:r>
      <w:r>
        <w:rPr>
          <w:rFonts w:ascii="Arial" w:hAnsi="Arial" w:cs="Arial"/>
          <w:lang w:val="en-US"/>
        </w:rPr>
        <w:t>s</w:t>
      </w:r>
      <w:r w:rsidRPr="001D0CE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CT4</w:t>
      </w:r>
      <w:r w:rsidRPr="001D0CE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take the above information into account</w:t>
      </w:r>
      <w:r w:rsidRPr="001D0CE1">
        <w:rPr>
          <w:rFonts w:ascii="Arial" w:hAnsi="Arial" w:cs="Arial"/>
          <w:lang w:val="en-US"/>
        </w:rPr>
        <w:t>.</w:t>
      </w:r>
    </w:p>
    <w:p w:rsidR="0066346F" w:rsidRPr="000F4E43" w:rsidRDefault="0066346F" w:rsidP="0066346F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130D6F" w:rsidRPr="00CE27BE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C64C81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C64C8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33C" w:rsidRDefault="0096633C">
      <w:r>
        <w:separator/>
      </w:r>
    </w:p>
  </w:endnote>
  <w:endnote w:type="continuationSeparator" w:id="0">
    <w:p w:rsidR="0096633C" w:rsidRDefault="00966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33C" w:rsidRDefault="0096633C">
      <w:r>
        <w:separator/>
      </w:r>
    </w:p>
  </w:footnote>
  <w:footnote w:type="continuationSeparator" w:id="0">
    <w:p w:rsidR="0096633C" w:rsidRDefault="00966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2C6"/>
    <w:rsid w:val="0000385D"/>
    <w:rsid w:val="00006E73"/>
    <w:rsid w:val="00015F96"/>
    <w:rsid w:val="00020D1A"/>
    <w:rsid w:val="0003164F"/>
    <w:rsid w:val="000534DD"/>
    <w:rsid w:val="000539A4"/>
    <w:rsid w:val="00076BB0"/>
    <w:rsid w:val="00083BB5"/>
    <w:rsid w:val="000C6A85"/>
    <w:rsid w:val="000D5502"/>
    <w:rsid w:val="000E6122"/>
    <w:rsid w:val="000E7FEC"/>
    <w:rsid w:val="000F08AB"/>
    <w:rsid w:val="000F25A2"/>
    <w:rsid w:val="000F40A4"/>
    <w:rsid w:val="000F4E43"/>
    <w:rsid w:val="000F77D9"/>
    <w:rsid w:val="00100E59"/>
    <w:rsid w:val="00130D6F"/>
    <w:rsid w:val="00131008"/>
    <w:rsid w:val="0013787C"/>
    <w:rsid w:val="00144B78"/>
    <w:rsid w:val="0014778A"/>
    <w:rsid w:val="00164EC9"/>
    <w:rsid w:val="00175A43"/>
    <w:rsid w:val="001831CB"/>
    <w:rsid w:val="0019277B"/>
    <w:rsid w:val="00194057"/>
    <w:rsid w:val="001A31C6"/>
    <w:rsid w:val="001B2AFE"/>
    <w:rsid w:val="001B7D46"/>
    <w:rsid w:val="001C1B1A"/>
    <w:rsid w:val="001C25DA"/>
    <w:rsid w:val="001D45BF"/>
    <w:rsid w:val="001D71CA"/>
    <w:rsid w:val="0022103D"/>
    <w:rsid w:val="002218EB"/>
    <w:rsid w:val="00223695"/>
    <w:rsid w:val="00223ED5"/>
    <w:rsid w:val="00243599"/>
    <w:rsid w:val="002575DC"/>
    <w:rsid w:val="00264A7F"/>
    <w:rsid w:val="00280747"/>
    <w:rsid w:val="002900D2"/>
    <w:rsid w:val="002B5F97"/>
    <w:rsid w:val="002B7123"/>
    <w:rsid w:val="002D198B"/>
    <w:rsid w:val="002D56A4"/>
    <w:rsid w:val="003007F7"/>
    <w:rsid w:val="00305C45"/>
    <w:rsid w:val="00323DC9"/>
    <w:rsid w:val="00324937"/>
    <w:rsid w:val="00326AE5"/>
    <w:rsid w:val="0033576A"/>
    <w:rsid w:val="00344778"/>
    <w:rsid w:val="00366E46"/>
    <w:rsid w:val="003856A3"/>
    <w:rsid w:val="00387EBE"/>
    <w:rsid w:val="003A0AFE"/>
    <w:rsid w:val="003A7F07"/>
    <w:rsid w:val="003B150A"/>
    <w:rsid w:val="003C6ED3"/>
    <w:rsid w:val="003D27F7"/>
    <w:rsid w:val="003D4891"/>
    <w:rsid w:val="003F6285"/>
    <w:rsid w:val="00414FDE"/>
    <w:rsid w:val="00416573"/>
    <w:rsid w:val="00433892"/>
    <w:rsid w:val="0045420C"/>
    <w:rsid w:val="00456B57"/>
    <w:rsid w:val="00462E74"/>
    <w:rsid w:val="00463675"/>
    <w:rsid w:val="004727C2"/>
    <w:rsid w:val="00477B8F"/>
    <w:rsid w:val="00487378"/>
    <w:rsid w:val="0049341F"/>
    <w:rsid w:val="004A31B6"/>
    <w:rsid w:val="004A3936"/>
    <w:rsid w:val="004A4332"/>
    <w:rsid w:val="004D29E7"/>
    <w:rsid w:val="004E592D"/>
    <w:rsid w:val="004E7F6A"/>
    <w:rsid w:val="004F4A64"/>
    <w:rsid w:val="004F5E80"/>
    <w:rsid w:val="0051020D"/>
    <w:rsid w:val="00514348"/>
    <w:rsid w:val="00534D12"/>
    <w:rsid w:val="00544CF4"/>
    <w:rsid w:val="00554829"/>
    <w:rsid w:val="005727A2"/>
    <w:rsid w:val="00574CB5"/>
    <w:rsid w:val="005828C2"/>
    <w:rsid w:val="00584B08"/>
    <w:rsid w:val="00586194"/>
    <w:rsid w:val="00595688"/>
    <w:rsid w:val="005B02B6"/>
    <w:rsid w:val="005C38C8"/>
    <w:rsid w:val="005C46BF"/>
    <w:rsid w:val="005F45E8"/>
    <w:rsid w:val="005F4FE7"/>
    <w:rsid w:val="00600780"/>
    <w:rsid w:val="00607804"/>
    <w:rsid w:val="00611C47"/>
    <w:rsid w:val="006207FD"/>
    <w:rsid w:val="00632BF2"/>
    <w:rsid w:val="0063537C"/>
    <w:rsid w:val="006612FD"/>
    <w:rsid w:val="00661D94"/>
    <w:rsid w:val="0066346F"/>
    <w:rsid w:val="0066673E"/>
    <w:rsid w:val="006759EE"/>
    <w:rsid w:val="00682768"/>
    <w:rsid w:val="00686C29"/>
    <w:rsid w:val="00693898"/>
    <w:rsid w:val="00695D38"/>
    <w:rsid w:val="00697821"/>
    <w:rsid w:val="006A5E6C"/>
    <w:rsid w:val="006B0D25"/>
    <w:rsid w:val="006B389A"/>
    <w:rsid w:val="006C19CD"/>
    <w:rsid w:val="006C5B43"/>
    <w:rsid w:val="006D0D25"/>
    <w:rsid w:val="006E17FC"/>
    <w:rsid w:val="006E1DCA"/>
    <w:rsid w:val="006E2D9F"/>
    <w:rsid w:val="006F1B00"/>
    <w:rsid w:val="006F42C5"/>
    <w:rsid w:val="00706F79"/>
    <w:rsid w:val="00726FC3"/>
    <w:rsid w:val="007324B8"/>
    <w:rsid w:val="00741C17"/>
    <w:rsid w:val="0074309D"/>
    <w:rsid w:val="007478ED"/>
    <w:rsid w:val="00752AD3"/>
    <w:rsid w:val="0077080E"/>
    <w:rsid w:val="00776043"/>
    <w:rsid w:val="007776F7"/>
    <w:rsid w:val="00780165"/>
    <w:rsid w:val="007821A6"/>
    <w:rsid w:val="0078494E"/>
    <w:rsid w:val="00797F33"/>
    <w:rsid w:val="007A1FE0"/>
    <w:rsid w:val="007A6914"/>
    <w:rsid w:val="007C02D5"/>
    <w:rsid w:val="007E2F26"/>
    <w:rsid w:val="007E495E"/>
    <w:rsid w:val="007F3EE4"/>
    <w:rsid w:val="00801C38"/>
    <w:rsid w:val="00801DEF"/>
    <w:rsid w:val="008058CA"/>
    <w:rsid w:val="00827222"/>
    <w:rsid w:val="00832A97"/>
    <w:rsid w:val="00834BD7"/>
    <w:rsid w:val="0084049C"/>
    <w:rsid w:val="00841710"/>
    <w:rsid w:val="00843843"/>
    <w:rsid w:val="00844354"/>
    <w:rsid w:val="008447F1"/>
    <w:rsid w:val="0085215B"/>
    <w:rsid w:val="00854847"/>
    <w:rsid w:val="0086711C"/>
    <w:rsid w:val="0086715A"/>
    <w:rsid w:val="008777CE"/>
    <w:rsid w:val="00882DAB"/>
    <w:rsid w:val="00895E01"/>
    <w:rsid w:val="008A110E"/>
    <w:rsid w:val="008B2BBD"/>
    <w:rsid w:val="008C2107"/>
    <w:rsid w:val="008C4BC5"/>
    <w:rsid w:val="008D4BFE"/>
    <w:rsid w:val="008D6007"/>
    <w:rsid w:val="008D66C6"/>
    <w:rsid w:val="008E4ACF"/>
    <w:rsid w:val="00906004"/>
    <w:rsid w:val="009228F2"/>
    <w:rsid w:val="00923E7C"/>
    <w:rsid w:val="00925E6B"/>
    <w:rsid w:val="009366C0"/>
    <w:rsid w:val="00937781"/>
    <w:rsid w:val="009416B4"/>
    <w:rsid w:val="0096633C"/>
    <w:rsid w:val="00966A68"/>
    <w:rsid w:val="00980EF2"/>
    <w:rsid w:val="00996DAA"/>
    <w:rsid w:val="009A5042"/>
    <w:rsid w:val="009B265F"/>
    <w:rsid w:val="009B349E"/>
    <w:rsid w:val="009C4716"/>
    <w:rsid w:val="009D4F3B"/>
    <w:rsid w:val="009D5455"/>
    <w:rsid w:val="009E1A6E"/>
    <w:rsid w:val="009E21BD"/>
    <w:rsid w:val="009E5C6F"/>
    <w:rsid w:val="009F3547"/>
    <w:rsid w:val="009F76A3"/>
    <w:rsid w:val="009F7785"/>
    <w:rsid w:val="00A07FCE"/>
    <w:rsid w:val="00A2673E"/>
    <w:rsid w:val="00A26AEB"/>
    <w:rsid w:val="00A35AB5"/>
    <w:rsid w:val="00A40CCC"/>
    <w:rsid w:val="00A441B5"/>
    <w:rsid w:val="00A54084"/>
    <w:rsid w:val="00A70BAA"/>
    <w:rsid w:val="00A80196"/>
    <w:rsid w:val="00A85545"/>
    <w:rsid w:val="00AA29BA"/>
    <w:rsid w:val="00AC6962"/>
    <w:rsid w:val="00AE1BD2"/>
    <w:rsid w:val="00AE47C9"/>
    <w:rsid w:val="00AE6AD9"/>
    <w:rsid w:val="00AF5D18"/>
    <w:rsid w:val="00B21E3A"/>
    <w:rsid w:val="00B31FE9"/>
    <w:rsid w:val="00B76927"/>
    <w:rsid w:val="00B77D28"/>
    <w:rsid w:val="00B81AA1"/>
    <w:rsid w:val="00B83B55"/>
    <w:rsid w:val="00B91D5C"/>
    <w:rsid w:val="00BA72EE"/>
    <w:rsid w:val="00BB77FB"/>
    <w:rsid w:val="00BD2B44"/>
    <w:rsid w:val="00BD691C"/>
    <w:rsid w:val="00BD727C"/>
    <w:rsid w:val="00BF7695"/>
    <w:rsid w:val="00C07F14"/>
    <w:rsid w:val="00C13B2A"/>
    <w:rsid w:val="00C14029"/>
    <w:rsid w:val="00C17293"/>
    <w:rsid w:val="00C25B1D"/>
    <w:rsid w:val="00C31DAB"/>
    <w:rsid w:val="00C33343"/>
    <w:rsid w:val="00C4081E"/>
    <w:rsid w:val="00C47105"/>
    <w:rsid w:val="00C51C96"/>
    <w:rsid w:val="00C5466F"/>
    <w:rsid w:val="00C55D6B"/>
    <w:rsid w:val="00C60B41"/>
    <w:rsid w:val="00C64C81"/>
    <w:rsid w:val="00C831C8"/>
    <w:rsid w:val="00C87D62"/>
    <w:rsid w:val="00C9202D"/>
    <w:rsid w:val="00C94285"/>
    <w:rsid w:val="00C96006"/>
    <w:rsid w:val="00CA675E"/>
    <w:rsid w:val="00CA6FCD"/>
    <w:rsid w:val="00CD0A31"/>
    <w:rsid w:val="00CD1D7E"/>
    <w:rsid w:val="00CD3AB1"/>
    <w:rsid w:val="00CE15C4"/>
    <w:rsid w:val="00CE27BE"/>
    <w:rsid w:val="00D03F4E"/>
    <w:rsid w:val="00D06128"/>
    <w:rsid w:val="00D1519A"/>
    <w:rsid w:val="00D31848"/>
    <w:rsid w:val="00D35990"/>
    <w:rsid w:val="00D436CB"/>
    <w:rsid w:val="00D44E7D"/>
    <w:rsid w:val="00D5113A"/>
    <w:rsid w:val="00D51648"/>
    <w:rsid w:val="00D60729"/>
    <w:rsid w:val="00D612DA"/>
    <w:rsid w:val="00D73202"/>
    <w:rsid w:val="00D812DC"/>
    <w:rsid w:val="00DA3527"/>
    <w:rsid w:val="00DA3F04"/>
    <w:rsid w:val="00DA61BB"/>
    <w:rsid w:val="00DA75CA"/>
    <w:rsid w:val="00DD788E"/>
    <w:rsid w:val="00DE1E55"/>
    <w:rsid w:val="00DE24B5"/>
    <w:rsid w:val="00DF6CEA"/>
    <w:rsid w:val="00DF77F6"/>
    <w:rsid w:val="00E13E0B"/>
    <w:rsid w:val="00E2370E"/>
    <w:rsid w:val="00E4038D"/>
    <w:rsid w:val="00E74294"/>
    <w:rsid w:val="00E82302"/>
    <w:rsid w:val="00E87510"/>
    <w:rsid w:val="00E96A3D"/>
    <w:rsid w:val="00EA0385"/>
    <w:rsid w:val="00EA1AEB"/>
    <w:rsid w:val="00EB624E"/>
    <w:rsid w:val="00EC13E9"/>
    <w:rsid w:val="00EE3074"/>
    <w:rsid w:val="00F0751A"/>
    <w:rsid w:val="00F248C0"/>
    <w:rsid w:val="00F25264"/>
    <w:rsid w:val="00F401C4"/>
    <w:rsid w:val="00F508E2"/>
    <w:rsid w:val="00F53C36"/>
    <w:rsid w:val="00F54DC6"/>
    <w:rsid w:val="00F62570"/>
    <w:rsid w:val="00F645B4"/>
    <w:rsid w:val="00F71E4B"/>
    <w:rsid w:val="00F7445D"/>
    <w:rsid w:val="00F752FC"/>
    <w:rsid w:val="00F77287"/>
    <w:rsid w:val="00F84DAB"/>
    <w:rsid w:val="00F903E4"/>
    <w:rsid w:val="00F92C6C"/>
    <w:rsid w:val="00FA35F6"/>
    <w:rsid w:val="00FE3BD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7478ED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7</cp:revision>
  <cp:lastPrinted>2002-04-23T08:10:00Z</cp:lastPrinted>
  <dcterms:created xsi:type="dcterms:W3CDTF">2021-08-26T03:22:00Z</dcterms:created>
  <dcterms:modified xsi:type="dcterms:W3CDTF">2021-08-26T06:52:00Z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(3)ro45X2Tz+52bepU/M3KHdH1D21TfXcHT3dmxnsnuUTfRfxqyJDm0W/C8RjQm/V8pFIopUXN7
VXBGS9mSs+2RHadG278sg3cTrgMHIUVI4Ln5wM9F0KbzY2FUW7+/4BiqyMgfyciBO3K06786
ZuC6dILJsLeLoyu2dEYgmQ6df32zArH8Ta3LBrMGq4ND6ijaEbGek1CsmtjiHdYEga3wiRnI
0Em1+rwCBFoGL1o3JL</vt:lpwstr>
  </property>
  <property fmtid="{D5CDD505-2E9C-101B-9397-08002B2CF9AE}" pid="3" name="_2015_ms_pID_7253431">
    <vt:lpwstr>heoXQjLi7Devwp8mG8Men9qbXAtRM9R1x/KCMsHe67YpjkXa75jG/Q
H0P5SG0IAXalFEIeFQV4tHmjLC+9AkWP3XwTUBe54sWZleyZrGE0DWG5pnmKDOjFPRikq2j7
H21bHLIM3ctE3m6ubD6oCBaa5jXqTCRzRM/+ZiB+5oXpp9KfGqmPYb31litJ1H5ePVW4fplH
P1bYBWlCbSEauVF1IeeSbRvgH4Rcpw1DLMvG</vt:lpwstr>
  </property>
  <property fmtid="{D5CDD505-2E9C-101B-9397-08002B2CF9AE}" pid="4" name="_2015_ms_pID_7253432">
    <vt:lpwstr>sg==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1629711205</vt:lpwstr>
  </property>
</Properties>
</file>